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FA2E" w14:textId="5AE0FEB3" w:rsidR="00770E06" w:rsidRPr="00AC3C6F" w:rsidRDefault="00171C26">
      <w:pPr>
        <w:rPr>
          <w:rFonts w:cstheme="minorHAnsi"/>
          <w:b/>
          <w:bCs/>
          <w:color w:val="538135" w:themeColor="accent6" w:themeShade="BF"/>
          <w:sz w:val="28"/>
          <w:szCs w:val="28"/>
        </w:rPr>
      </w:pPr>
      <w:r w:rsidRPr="00AC3C6F">
        <w:rPr>
          <w:rFonts w:cstheme="minorHAnsi"/>
          <w:b/>
          <w:bCs/>
          <w:noProof/>
          <w:color w:val="538135" w:themeColor="accent6" w:themeShade="BF"/>
          <w:sz w:val="28"/>
          <w:szCs w:val="28"/>
        </w:rPr>
        <w:drawing>
          <wp:anchor distT="0" distB="0" distL="114300" distR="114300" simplePos="0" relativeHeight="251660288" behindDoc="1" locked="0" layoutInCell="1" allowOverlap="1" wp14:anchorId="42E6E0DE" wp14:editId="779FA8EE">
            <wp:simplePos x="0" y="0"/>
            <wp:positionH relativeFrom="column">
              <wp:posOffset>3296285</wp:posOffset>
            </wp:positionH>
            <wp:positionV relativeFrom="paragraph">
              <wp:posOffset>0</wp:posOffset>
            </wp:positionV>
            <wp:extent cx="2529840" cy="1897380"/>
            <wp:effectExtent l="0" t="0" r="3810" b="7620"/>
            <wp:wrapTight wrapText="bothSides">
              <wp:wrapPolygon edited="0">
                <wp:start x="0" y="0"/>
                <wp:lineTo x="0" y="21470"/>
                <wp:lineTo x="21470" y="21470"/>
                <wp:lineTo x="2147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9840" cy="1897380"/>
                    </a:xfrm>
                    <a:prstGeom prst="rect">
                      <a:avLst/>
                    </a:prstGeom>
                  </pic:spPr>
                </pic:pic>
              </a:graphicData>
            </a:graphic>
            <wp14:sizeRelH relativeFrom="margin">
              <wp14:pctWidth>0</wp14:pctWidth>
            </wp14:sizeRelH>
            <wp14:sizeRelV relativeFrom="margin">
              <wp14:pctHeight>0</wp14:pctHeight>
            </wp14:sizeRelV>
          </wp:anchor>
        </w:drawing>
      </w:r>
      <w:r w:rsidR="00770E06" w:rsidRPr="00AC3C6F">
        <w:rPr>
          <w:rFonts w:cstheme="minorHAnsi"/>
          <w:b/>
          <w:bCs/>
          <w:color w:val="538135" w:themeColor="accent6" w:themeShade="BF"/>
          <w:sz w:val="28"/>
          <w:szCs w:val="28"/>
        </w:rPr>
        <w:t>Kerstnieuwsbrief protestantse gemeente Engelen</w:t>
      </w:r>
      <w:r w:rsidR="00960910">
        <w:rPr>
          <w:rFonts w:cstheme="minorHAnsi"/>
          <w:b/>
          <w:bCs/>
          <w:color w:val="538135" w:themeColor="accent6" w:themeShade="BF"/>
          <w:sz w:val="28"/>
          <w:szCs w:val="28"/>
        </w:rPr>
        <w:t xml:space="preserve"> 2021</w:t>
      </w:r>
    </w:p>
    <w:p w14:paraId="23DCD7AC" w14:textId="62A17946" w:rsidR="00AC3C6F" w:rsidRPr="008B0C25" w:rsidRDefault="007B6468">
      <w:pPr>
        <w:rPr>
          <w:rFonts w:cstheme="minorHAnsi"/>
        </w:rPr>
      </w:pPr>
      <w:r w:rsidRPr="008B0C25">
        <w:rPr>
          <w:rFonts w:cstheme="minorHAnsi"/>
        </w:rPr>
        <w:t>Kerst zonder concerten, lunches, vieringe</w:t>
      </w:r>
      <w:r w:rsidR="00AC3C6F">
        <w:rPr>
          <w:rFonts w:cstheme="minorHAnsi"/>
        </w:rPr>
        <w:t>n. Dichte kerkdeuren, de kerk versierd, maar niet in gebruik…</w:t>
      </w:r>
    </w:p>
    <w:p w14:paraId="5C83CC18" w14:textId="77777777" w:rsidR="00AC3C6F" w:rsidRDefault="007B6468">
      <w:pPr>
        <w:rPr>
          <w:rFonts w:cstheme="minorHAnsi"/>
        </w:rPr>
      </w:pPr>
      <w:r w:rsidRPr="008B0C25">
        <w:rPr>
          <w:rFonts w:cstheme="minorHAnsi"/>
        </w:rPr>
        <w:t xml:space="preserve">Het blijft een beetje pijn doen. </w:t>
      </w:r>
    </w:p>
    <w:p w14:paraId="5EBDE0AD" w14:textId="67B66D16" w:rsidR="002D28D3" w:rsidRDefault="007B6468">
      <w:pPr>
        <w:rPr>
          <w:rFonts w:cstheme="minorHAnsi"/>
        </w:rPr>
      </w:pPr>
      <w:r w:rsidRPr="008B0C25">
        <w:rPr>
          <w:rFonts w:cstheme="minorHAnsi"/>
        </w:rPr>
        <w:t>Tegelijk mogen we ons ook bewust zijn van al die dingen die we méé hebb</w:t>
      </w:r>
      <w:r w:rsidR="00661731">
        <w:rPr>
          <w:rFonts w:cstheme="minorHAnsi"/>
        </w:rPr>
        <w:t>en. We zijn bevoorrechte, gezegende mensen.</w:t>
      </w:r>
      <w:r w:rsidR="002D28D3">
        <w:rPr>
          <w:rFonts w:cstheme="minorHAnsi"/>
        </w:rPr>
        <w:t xml:space="preserve"> </w:t>
      </w:r>
    </w:p>
    <w:p w14:paraId="5455099B" w14:textId="2F77CC7D" w:rsidR="00892571" w:rsidRDefault="00AC3C6F">
      <w:pPr>
        <w:rPr>
          <w:rFonts w:cstheme="minorHAnsi"/>
        </w:rPr>
      </w:pPr>
      <w:r>
        <w:rPr>
          <w:rFonts w:cstheme="minorHAnsi"/>
        </w:rPr>
        <w:t>A</w:t>
      </w:r>
      <w:r w:rsidR="002D28D3">
        <w:rPr>
          <w:rFonts w:cstheme="minorHAnsi"/>
        </w:rPr>
        <w:t>l was het maar omdat we de digitale mogelijkheden hebben om elkaar te ontmoeten.</w:t>
      </w:r>
    </w:p>
    <w:p w14:paraId="54B94804" w14:textId="03AB342F" w:rsidR="00770E06" w:rsidRPr="008B0C25" w:rsidRDefault="00C56648">
      <w:pPr>
        <w:rPr>
          <w:rFonts w:cstheme="minorHAnsi"/>
        </w:rPr>
      </w:pPr>
      <w:r w:rsidRPr="008B0C25">
        <w:rPr>
          <w:rFonts w:cstheme="minorHAnsi"/>
          <w:noProof/>
        </w:rPr>
        <w:drawing>
          <wp:anchor distT="0" distB="0" distL="114300" distR="114300" simplePos="0" relativeHeight="251658240" behindDoc="1" locked="0" layoutInCell="1" allowOverlap="1" wp14:anchorId="6E2A9C1C" wp14:editId="10F24354">
            <wp:simplePos x="0" y="0"/>
            <wp:positionH relativeFrom="column">
              <wp:posOffset>-69215</wp:posOffset>
            </wp:positionH>
            <wp:positionV relativeFrom="paragraph">
              <wp:posOffset>49530</wp:posOffset>
            </wp:positionV>
            <wp:extent cx="1657350" cy="2209800"/>
            <wp:effectExtent l="0" t="0" r="0" b="0"/>
            <wp:wrapTight wrapText="bothSides">
              <wp:wrapPolygon edited="0">
                <wp:start x="0" y="0"/>
                <wp:lineTo x="0" y="21414"/>
                <wp:lineTo x="21352" y="21414"/>
                <wp:lineTo x="21352" y="0"/>
                <wp:lineTo x="0" y="0"/>
              </wp:wrapPolygon>
            </wp:wrapTight>
            <wp:docPr id="1" name="Afbeelding 1" descr="Afbeelding met persoon, grond, fi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grond, fiet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2209800"/>
                    </a:xfrm>
                    <a:prstGeom prst="rect">
                      <a:avLst/>
                    </a:prstGeom>
                  </pic:spPr>
                </pic:pic>
              </a:graphicData>
            </a:graphic>
            <wp14:sizeRelH relativeFrom="margin">
              <wp14:pctWidth>0</wp14:pctWidth>
            </wp14:sizeRelH>
            <wp14:sizeRelV relativeFrom="margin">
              <wp14:pctHeight>0</wp14:pctHeight>
            </wp14:sizeRelV>
          </wp:anchor>
        </w:drawing>
      </w:r>
      <w:r w:rsidR="007B6468" w:rsidRPr="008B0C25">
        <w:rPr>
          <w:rFonts w:cstheme="minorHAnsi"/>
        </w:rPr>
        <w:t>Onze</w:t>
      </w:r>
      <w:r w:rsidR="00770E06" w:rsidRPr="008B0C25">
        <w:rPr>
          <w:rFonts w:cstheme="minorHAnsi"/>
        </w:rPr>
        <w:t xml:space="preserve"> cameraman en -vrouw hebben weer hard gewerkt </w:t>
      </w:r>
      <w:r w:rsidR="00BF6BC2" w:rsidRPr="008B0C25">
        <w:rPr>
          <w:rFonts w:cstheme="minorHAnsi"/>
        </w:rPr>
        <w:t xml:space="preserve">om twee mooie kerstvlogs te maken. Maar niet alleen zij! Ook de cantorij olv Jaap Smit en Chiel Spaans, de kinderen van de Kliederkerk, </w:t>
      </w:r>
      <w:r w:rsidR="00133E56">
        <w:rPr>
          <w:rFonts w:cstheme="minorHAnsi"/>
        </w:rPr>
        <w:t xml:space="preserve">de diaconie, </w:t>
      </w:r>
      <w:r w:rsidR="00BF6BC2" w:rsidRPr="008B0C25">
        <w:rPr>
          <w:rFonts w:cstheme="minorHAnsi"/>
        </w:rPr>
        <w:t>heel veel gemeenteleden en zelfs een schaap en een geit deden mee in de voorbereidingen.</w:t>
      </w:r>
    </w:p>
    <w:p w14:paraId="3CC78879" w14:textId="1B5EBF26" w:rsidR="00BF6BC2" w:rsidRPr="008B0C25" w:rsidRDefault="00BF6BC2">
      <w:pPr>
        <w:rPr>
          <w:rFonts w:cstheme="minorHAnsi"/>
        </w:rPr>
      </w:pPr>
      <w:r w:rsidRPr="008B0C25">
        <w:rPr>
          <w:rFonts w:cstheme="minorHAnsi"/>
        </w:rPr>
        <w:t>Bent u ook zo benieuwd?</w:t>
      </w:r>
    </w:p>
    <w:p w14:paraId="61172ADF" w14:textId="06819686" w:rsidR="00BF6BC2" w:rsidRPr="008B0C25" w:rsidRDefault="00BF6BC2">
      <w:pPr>
        <w:rPr>
          <w:rFonts w:cstheme="minorHAnsi"/>
        </w:rPr>
      </w:pPr>
      <w:r w:rsidRPr="008B0C25">
        <w:rPr>
          <w:rFonts w:cstheme="minorHAnsi"/>
        </w:rPr>
        <w:t>Dan vindt u hier een korte kerstnachtvlog:</w:t>
      </w:r>
    </w:p>
    <w:p w14:paraId="78F03763" w14:textId="732666CB" w:rsidR="00BF6BC2" w:rsidRPr="008B0C25" w:rsidRDefault="009C07C6">
      <w:pPr>
        <w:rPr>
          <w:rFonts w:cstheme="minorHAnsi"/>
        </w:rPr>
      </w:pPr>
      <w:hyperlink r:id="rId6" w:history="1">
        <w:r w:rsidRPr="008B0C25">
          <w:rPr>
            <w:rStyle w:val="Hyperlink"/>
            <w:rFonts w:cstheme="minorHAnsi"/>
          </w:rPr>
          <w:t>https://youtu.be/DctJJiqjgRs</w:t>
        </w:r>
      </w:hyperlink>
    </w:p>
    <w:p w14:paraId="77DC07E2" w14:textId="271CDF41" w:rsidR="004763A1" w:rsidRPr="008B0C25" w:rsidRDefault="00BF6BC2">
      <w:pPr>
        <w:rPr>
          <w:rFonts w:cstheme="minorHAnsi"/>
        </w:rPr>
      </w:pPr>
      <w:r w:rsidRPr="008B0C25">
        <w:rPr>
          <w:rFonts w:cstheme="minorHAnsi"/>
        </w:rPr>
        <w:t xml:space="preserve">en hier een langere kerstmorgenvlog voor iedereen die </w:t>
      </w:r>
      <w:r w:rsidR="004763A1" w:rsidRPr="008B0C25">
        <w:rPr>
          <w:rFonts w:cstheme="minorHAnsi"/>
        </w:rPr>
        <w:t xml:space="preserve">durft te geloven </w:t>
      </w:r>
      <w:r w:rsidR="00133E56">
        <w:rPr>
          <w:rFonts w:cstheme="minorHAnsi"/>
        </w:rPr>
        <w:t>met het geloof van ee</w:t>
      </w:r>
      <w:r w:rsidR="004763A1" w:rsidRPr="008B0C25">
        <w:rPr>
          <w:rFonts w:cstheme="minorHAnsi"/>
        </w:rPr>
        <w:t xml:space="preserve">n kind: </w:t>
      </w:r>
    </w:p>
    <w:p w14:paraId="6A9202BB" w14:textId="31FD8C14" w:rsidR="00BF6BC2" w:rsidRPr="008B0C25" w:rsidRDefault="004763A1">
      <w:pPr>
        <w:rPr>
          <w:rFonts w:cstheme="minorHAnsi"/>
        </w:rPr>
      </w:pPr>
      <w:hyperlink r:id="rId7" w:history="1">
        <w:r w:rsidRPr="008B0C25">
          <w:rPr>
            <w:rStyle w:val="Hyperlink"/>
            <w:rFonts w:cstheme="minorHAnsi"/>
          </w:rPr>
          <w:t>https://youtu.be/F-Q94DCN36E</w:t>
        </w:r>
      </w:hyperlink>
    </w:p>
    <w:p w14:paraId="5D5771EF" w14:textId="77777777" w:rsidR="00133E56" w:rsidRDefault="00E540F3">
      <w:pPr>
        <w:rPr>
          <w:rFonts w:cstheme="minorHAnsi"/>
        </w:rPr>
      </w:pPr>
      <w:r w:rsidRPr="008B0C25">
        <w:rPr>
          <w:rFonts w:cstheme="minorHAnsi"/>
        </w:rPr>
        <w:t xml:space="preserve">U </w:t>
      </w:r>
      <w:r w:rsidR="00133E56">
        <w:rPr>
          <w:rFonts w:cstheme="minorHAnsi"/>
        </w:rPr>
        <w:t>kunt beide vlogs</w:t>
      </w:r>
      <w:r w:rsidRPr="008B0C25">
        <w:rPr>
          <w:rFonts w:cstheme="minorHAnsi"/>
        </w:rPr>
        <w:t xml:space="preserve"> kijken op een moment dat het u goed uitkomt. </w:t>
      </w:r>
    </w:p>
    <w:p w14:paraId="10C10FBD" w14:textId="20079121" w:rsidR="009C07C6" w:rsidRPr="008B0C25" w:rsidRDefault="00E540F3">
      <w:pPr>
        <w:rPr>
          <w:rFonts w:cstheme="minorHAnsi"/>
        </w:rPr>
      </w:pPr>
      <w:r w:rsidRPr="008B0C25">
        <w:rPr>
          <w:rFonts w:cstheme="minorHAnsi"/>
        </w:rPr>
        <w:t xml:space="preserve">Wilt u napraten over wat u heeft gezien? </w:t>
      </w:r>
      <w:r w:rsidR="009316B8" w:rsidRPr="008B0C25">
        <w:rPr>
          <w:rFonts w:cstheme="minorHAnsi"/>
        </w:rPr>
        <w:t xml:space="preserve">Toch een beetje het gevoel krijgen van ‘kerstmorgen’? </w:t>
      </w:r>
      <w:r w:rsidRPr="008B0C25">
        <w:rPr>
          <w:rFonts w:cstheme="minorHAnsi"/>
        </w:rPr>
        <w:t>Doe dan mee met onze digitale kerstkoffie</w:t>
      </w:r>
      <w:r w:rsidR="009316B8" w:rsidRPr="008B0C25">
        <w:rPr>
          <w:rFonts w:cstheme="minorHAnsi"/>
        </w:rPr>
        <w:t xml:space="preserve">! Op </w:t>
      </w:r>
      <w:r w:rsidRPr="008B0C25">
        <w:rPr>
          <w:rFonts w:cstheme="minorHAnsi"/>
        </w:rPr>
        <w:t>kerstmorgen (za. 25 dec)</w:t>
      </w:r>
      <w:r w:rsidR="009316B8" w:rsidRPr="008B0C25">
        <w:rPr>
          <w:rFonts w:cstheme="minorHAnsi"/>
        </w:rPr>
        <w:t xml:space="preserve"> ontmoeten we elkaar</w:t>
      </w:r>
      <w:r w:rsidRPr="008B0C25">
        <w:rPr>
          <w:rFonts w:cstheme="minorHAnsi"/>
        </w:rPr>
        <w:t xml:space="preserve"> om 10.30 uur via Teams.</w:t>
      </w:r>
    </w:p>
    <w:p w14:paraId="016C6877" w14:textId="5484EC68" w:rsidR="00D447A5" w:rsidRPr="008B0C25" w:rsidRDefault="00E540F3">
      <w:pPr>
        <w:rPr>
          <w:rFonts w:cstheme="minorHAnsi"/>
        </w:rPr>
      </w:pPr>
      <w:r w:rsidRPr="008B0C25">
        <w:rPr>
          <w:rFonts w:cstheme="minorHAnsi"/>
        </w:rPr>
        <w:t>Klik hier:</w:t>
      </w:r>
      <w:r w:rsidR="00AD2B26" w:rsidRPr="008B0C25">
        <w:rPr>
          <w:rFonts w:cstheme="minorHAnsi"/>
        </w:rPr>
        <w:t xml:space="preserve">  </w:t>
      </w:r>
    </w:p>
    <w:p w14:paraId="7AAF26EC" w14:textId="76106D0D" w:rsidR="001C7058" w:rsidRPr="008B0C25" w:rsidRDefault="00D447A5">
      <w:pPr>
        <w:rPr>
          <w:rFonts w:cstheme="minorHAnsi"/>
        </w:rPr>
      </w:pPr>
      <w:hyperlink r:id="rId8" w:history="1">
        <w:r w:rsidRPr="008B0C25">
          <w:rPr>
            <w:rStyle w:val="Hyperlink"/>
            <w:rFonts w:cstheme="minorHAnsi"/>
          </w:rPr>
          <w:t>https://teams.live.com/meet/94453020519014</w:t>
        </w:r>
      </w:hyperlink>
    </w:p>
    <w:p w14:paraId="598556F1" w14:textId="77777777" w:rsidR="00960910" w:rsidRDefault="00960910">
      <w:pPr>
        <w:rPr>
          <w:rFonts w:cstheme="minorHAnsi"/>
        </w:rPr>
      </w:pPr>
    </w:p>
    <w:p w14:paraId="026B35AD" w14:textId="61B0DFC4" w:rsidR="00D447A5" w:rsidRDefault="0085187E">
      <w:pPr>
        <w:rPr>
          <w:rFonts w:cstheme="minorHAnsi"/>
        </w:rPr>
      </w:pPr>
      <w:r w:rsidRPr="008B0C25">
        <w:rPr>
          <w:rFonts w:cstheme="minorHAnsi"/>
        </w:rPr>
        <w:t xml:space="preserve">We wensen u toe dat u deze kerst tóch verbondenheid ervaart, met elkaar en met </w:t>
      </w:r>
      <w:r w:rsidR="0097740A" w:rsidRPr="008B0C25">
        <w:rPr>
          <w:rFonts w:cstheme="minorHAnsi"/>
        </w:rPr>
        <w:t>het kleine kind dat is geboren om de wereld in het Licht te zetten.</w:t>
      </w:r>
    </w:p>
    <w:p w14:paraId="4F3CF4B9" w14:textId="24BDF755" w:rsidR="002D28D3" w:rsidRPr="008B0C25" w:rsidRDefault="002D28D3" w:rsidP="002D28D3">
      <w:pPr>
        <w:rPr>
          <w:rFonts w:cstheme="minorHAnsi"/>
        </w:rPr>
      </w:pPr>
      <w:r>
        <w:rPr>
          <w:rFonts w:cstheme="minorHAnsi"/>
        </w:rPr>
        <w:t>En vraagt u zich af wat een dominee doet tijdens de kerstdagen, als ze geen kerstdiensten hoeft te leiden? Zij drinkt, samen met Paul van Vliet een glas, op u, op jullie! Lechajiem, op het leven…</w:t>
      </w:r>
    </w:p>
    <w:p w14:paraId="13BF6DDF" w14:textId="77777777" w:rsidR="002D28D3" w:rsidRPr="008B0C25" w:rsidRDefault="002D28D3" w:rsidP="002D28D3">
      <w:pPr>
        <w:pStyle w:val="Normaalweb"/>
        <w:shd w:val="clear" w:color="auto" w:fill="FFFFFF"/>
        <w:spacing w:before="0" w:beforeAutospacing="0" w:after="312" w:afterAutospacing="0"/>
        <w:rPr>
          <w:rFonts w:asciiTheme="minorHAnsi" w:hAnsiTheme="minorHAnsi" w:cstheme="minorHAnsi"/>
          <w:color w:val="000000"/>
          <w:sz w:val="22"/>
          <w:szCs w:val="22"/>
        </w:rPr>
      </w:pPr>
      <w:r w:rsidRPr="008B0C25">
        <w:rPr>
          <w:rFonts w:asciiTheme="minorHAnsi" w:hAnsiTheme="minorHAnsi" w:cstheme="minorHAnsi"/>
          <w:color w:val="000000"/>
          <w:sz w:val="22"/>
          <w:szCs w:val="22"/>
        </w:rPr>
        <w:t>Ik drink op de mensen</w:t>
      </w:r>
      <w:r w:rsidRPr="008B0C25">
        <w:rPr>
          <w:rFonts w:asciiTheme="minorHAnsi" w:hAnsiTheme="minorHAnsi" w:cstheme="minorHAnsi"/>
          <w:color w:val="000000"/>
          <w:sz w:val="22"/>
          <w:szCs w:val="22"/>
        </w:rPr>
        <w:br/>
        <w:t>Die bergen verzetten</w:t>
      </w:r>
      <w:r w:rsidRPr="008B0C25">
        <w:rPr>
          <w:rFonts w:asciiTheme="minorHAnsi" w:hAnsiTheme="minorHAnsi" w:cstheme="minorHAnsi"/>
          <w:color w:val="000000"/>
          <w:sz w:val="22"/>
          <w:szCs w:val="22"/>
        </w:rPr>
        <w:br/>
        <w:t>Die door blijven gaan met hun kop in de wind</w:t>
      </w:r>
      <w:r w:rsidRPr="008B0C25">
        <w:rPr>
          <w:rFonts w:asciiTheme="minorHAnsi" w:hAnsiTheme="minorHAnsi" w:cstheme="minorHAnsi"/>
          <w:color w:val="000000"/>
          <w:sz w:val="22"/>
          <w:szCs w:val="22"/>
        </w:rPr>
        <w:br/>
        <w:t>Ik drink op de mensen</w:t>
      </w:r>
      <w:r w:rsidRPr="008B0C25">
        <w:rPr>
          <w:rFonts w:asciiTheme="minorHAnsi" w:hAnsiTheme="minorHAnsi" w:cstheme="minorHAnsi"/>
          <w:color w:val="000000"/>
          <w:sz w:val="22"/>
          <w:szCs w:val="22"/>
        </w:rPr>
        <w:br/>
        <w:t>Die met vallen en opstaan</w:t>
      </w:r>
      <w:r w:rsidRPr="008B0C25">
        <w:rPr>
          <w:rFonts w:asciiTheme="minorHAnsi" w:hAnsiTheme="minorHAnsi" w:cstheme="minorHAnsi"/>
          <w:color w:val="000000"/>
          <w:sz w:val="22"/>
          <w:szCs w:val="22"/>
        </w:rPr>
        <w:br/>
        <w:t>Blijven geloven</w:t>
      </w:r>
      <w:r w:rsidRPr="008B0C25">
        <w:rPr>
          <w:rFonts w:asciiTheme="minorHAnsi" w:hAnsiTheme="minorHAnsi" w:cstheme="minorHAnsi"/>
          <w:color w:val="000000"/>
          <w:sz w:val="22"/>
          <w:szCs w:val="22"/>
        </w:rPr>
        <w:br/>
        <w:t>Met het geloof van een kind.</w:t>
      </w:r>
    </w:p>
    <w:p w14:paraId="31E6CF64" w14:textId="77777777" w:rsidR="002D28D3" w:rsidRPr="008B0C25" w:rsidRDefault="002D28D3" w:rsidP="002D28D3">
      <w:pPr>
        <w:pStyle w:val="Normaalweb"/>
        <w:shd w:val="clear" w:color="auto" w:fill="FFFFFF"/>
        <w:spacing w:before="0" w:beforeAutospacing="0" w:after="312" w:afterAutospacing="0"/>
        <w:rPr>
          <w:rFonts w:asciiTheme="minorHAnsi" w:hAnsiTheme="minorHAnsi" w:cstheme="minorHAnsi"/>
          <w:color w:val="000000"/>
          <w:sz w:val="22"/>
          <w:szCs w:val="22"/>
        </w:rPr>
      </w:pPr>
      <w:r w:rsidRPr="008B0C25">
        <w:rPr>
          <w:rFonts w:asciiTheme="minorHAnsi" w:hAnsiTheme="minorHAnsi" w:cstheme="minorHAnsi"/>
          <w:color w:val="000000"/>
          <w:sz w:val="22"/>
          <w:szCs w:val="22"/>
        </w:rPr>
        <w:lastRenderedPageBreak/>
        <w:t>Ik drink op de mensen</w:t>
      </w:r>
      <w:r w:rsidRPr="008B0C25">
        <w:rPr>
          <w:rFonts w:asciiTheme="minorHAnsi" w:hAnsiTheme="minorHAnsi" w:cstheme="minorHAnsi"/>
          <w:color w:val="000000"/>
          <w:sz w:val="22"/>
          <w:szCs w:val="22"/>
        </w:rPr>
        <w:br/>
        <w:t>Die dingen beginnen</w:t>
      </w:r>
      <w:r w:rsidRPr="008B0C25">
        <w:rPr>
          <w:rFonts w:asciiTheme="minorHAnsi" w:hAnsiTheme="minorHAnsi" w:cstheme="minorHAnsi"/>
          <w:color w:val="000000"/>
          <w:sz w:val="22"/>
          <w:szCs w:val="22"/>
        </w:rPr>
        <w:br/>
        <w:t>Waar niemand van weet wat de afloop zal zijn</w:t>
      </w:r>
      <w:r w:rsidRPr="008B0C25">
        <w:rPr>
          <w:rFonts w:asciiTheme="minorHAnsi" w:hAnsiTheme="minorHAnsi" w:cstheme="minorHAnsi"/>
          <w:color w:val="000000"/>
          <w:sz w:val="22"/>
          <w:szCs w:val="22"/>
        </w:rPr>
        <w:br/>
        <w:t>Ik drink op de mensen</w:t>
      </w:r>
      <w:r w:rsidRPr="008B0C25">
        <w:rPr>
          <w:rFonts w:asciiTheme="minorHAnsi" w:hAnsiTheme="minorHAnsi" w:cstheme="minorHAnsi"/>
          <w:color w:val="000000"/>
          <w:sz w:val="22"/>
          <w:szCs w:val="22"/>
        </w:rPr>
        <w:br/>
        <w:t>Van wagen en winnen</w:t>
      </w:r>
      <w:r w:rsidRPr="008B0C25">
        <w:rPr>
          <w:rFonts w:asciiTheme="minorHAnsi" w:hAnsiTheme="minorHAnsi" w:cstheme="minorHAnsi"/>
          <w:color w:val="000000"/>
          <w:sz w:val="22"/>
          <w:szCs w:val="22"/>
        </w:rPr>
        <w:br/>
        <w:t>Die niet willen weten van water in wijn.</w:t>
      </w:r>
    </w:p>
    <w:p w14:paraId="7EAEFED3" w14:textId="77777777" w:rsidR="002D28D3" w:rsidRPr="008B0C25" w:rsidRDefault="002D28D3" w:rsidP="002D28D3">
      <w:pPr>
        <w:pStyle w:val="Normaalweb"/>
        <w:shd w:val="clear" w:color="auto" w:fill="FFFFFF"/>
        <w:spacing w:before="0" w:beforeAutospacing="0" w:after="312" w:afterAutospacing="0"/>
        <w:rPr>
          <w:rFonts w:asciiTheme="minorHAnsi" w:hAnsiTheme="minorHAnsi" w:cstheme="minorHAnsi"/>
          <w:color w:val="000000"/>
          <w:sz w:val="22"/>
          <w:szCs w:val="22"/>
        </w:rPr>
      </w:pPr>
      <w:r w:rsidRPr="008B0C25">
        <w:rPr>
          <w:rFonts w:asciiTheme="minorHAnsi" w:hAnsiTheme="minorHAnsi" w:cstheme="minorHAnsi"/>
          <w:color w:val="000000"/>
          <w:sz w:val="22"/>
          <w:szCs w:val="22"/>
        </w:rPr>
        <w:t>Ik drink op de mensen</w:t>
      </w:r>
      <w:r w:rsidRPr="008B0C25">
        <w:rPr>
          <w:rFonts w:asciiTheme="minorHAnsi" w:hAnsiTheme="minorHAnsi" w:cstheme="minorHAnsi"/>
          <w:color w:val="000000"/>
          <w:sz w:val="22"/>
          <w:szCs w:val="22"/>
        </w:rPr>
        <w:br/>
        <w:t>Die blijven vertrouwen</w:t>
      </w:r>
      <w:r w:rsidRPr="008B0C25">
        <w:rPr>
          <w:rFonts w:asciiTheme="minorHAnsi" w:hAnsiTheme="minorHAnsi" w:cstheme="minorHAnsi"/>
          <w:color w:val="000000"/>
          <w:sz w:val="22"/>
          <w:szCs w:val="22"/>
        </w:rPr>
        <w:br/>
        <w:t>Die van te voren niet vragen</w:t>
      </w:r>
      <w:r w:rsidRPr="008B0C25">
        <w:rPr>
          <w:rFonts w:asciiTheme="minorHAnsi" w:hAnsiTheme="minorHAnsi" w:cstheme="minorHAnsi"/>
          <w:color w:val="000000"/>
          <w:sz w:val="22"/>
          <w:szCs w:val="22"/>
        </w:rPr>
        <w:br/>
        <w:t>‘Voor hoeveel’ en ‘waarom’</w:t>
      </w:r>
      <w:r w:rsidRPr="008B0C25">
        <w:rPr>
          <w:rFonts w:asciiTheme="minorHAnsi" w:hAnsiTheme="minorHAnsi" w:cstheme="minorHAnsi"/>
          <w:color w:val="000000"/>
          <w:sz w:val="22"/>
          <w:szCs w:val="22"/>
        </w:rPr>
        <w:br/>
        <w:t>Ik drink op de mensen</w:t>
      </w:r>
      <w:r w:rsidRPr="008B0C25">
        <w:rPr>
          <w:rFonts w:asciiTheme="minorHAnsi" w:hAnsiTheme="minorHAnsi" w:cstheme="minorHAnsi"/>
          <w:color w:val="000000"/>
          <w:sz w:val="22"/>
          <w:szCs w:val="22"/>
        </w:rPr>
        <w:br/>
        <w:t>Die dóór blijven douwen</w:t>
      </w:r>
      <w:r w:rsidRPr="008B0C25">
        <w:rPr>
          <w:rFonts w:asciiTheme="minorHAnsi" w:hAnsiTheme="minorHAnsi" w:cstheme="minorHAnsi"/>
          <w:color w:val="000000"/>
          <w:sz w:val="22"/>
          <w:szCs w:val="22"/>
        </w:rPr>
        <w:br/>
        <w:t>Van doe het maar wél</w:t>
      </w:r>
      <w:r w:rsidRPr="008B0C25">
        <w:rPr>
          <w:rFonts w:asciiTheme="minorHAnsi" w:hAnsiTheme="minorHAnsi" w:cstheme="minorHAnsi"/>
          <w:color w:val="000000"/>
          <w:sz w:val="22"/>
          <w:szCs w:val="22"/>
        </w:rPr>
        <w:br/>
        <w:t>En kijk maar niet om.</w:t>
      </w:r>
    </w:p>
    <w:p w14:paraId="1A72DA24" w14:textId="77777777" w:rsidR="002D28D3" w:rsidRPr="008B0C25" w:rsidRDefault="002D28D3" w:rsidP="002D28D3">
      <w:pPr>
        <w:pStyle w:val="Normaalweb"/>
        <w:shd w:val="clear" w:color="auto" w:fill="FFFFFF"/>
        <w:spacing w:before="0" w:beforeAutospacing="0" w:after="312" w:afterAutospacing="0"/>
        <w:rPr>
          <w:rFonts w:asciiTheme="minorHAnsi" w:hAnsiTheme="minorHAnsi" w:cstheme="minorHAnsi"/>
          <w:color w:val="000000"/>
          <w:sz w:val="22"/>
          <w:szCs w:val="22"/>
        </w:rPr>
      </w:pPr>
      <w:r w:rsidRPr="008B0C25">
        <w:rPr>
          <w:rFonts w:asciiTheme="minorHAnsi" w:hAnsiTheme="minorHAnsi" w:cstheme="minorHAnsi"/>
          <w:color w:val="000000"/>
          <w:sz w:val="22"/>
          <w:szCs w:val="22"/>
        </w:rPr>
        <w:t>Ik drink op de mensen</w:t>
      </w:r>
      <w:r w:rsidRPr="008B0C25">
        <w:rPr>
          <w:rFonts w:asciiTheme="minorHAnsi" w:hAnsiTheme="minorHAnsi" w:cstheme="minorHAnsi"/>
          <w:color w:val="000000"/>
          <w:sz w:val="22"/>
          <w:szCs w:val="22"/>
        </w:rPr>
        <w:br/>
        <w:t>Die alles verloren</w:t>
      </w:r>
      <w:r w:rsidRPr="008B0C25">
        <w:rPr>
          <w:rFonts w:asciiTheme="minorHAnsi" w:hAnsiTheme="minorHAnsi" w:cstheme="minorHAnsi"/>
          <w:color w:val="000000"/>
          <w:sz w:val="22"/>
          <w:szCs w:val="22"/>
        </w:rPr>
        <w:br/>
        <w:t>Die weg zijn gezakt</w:t>
      </w:r>
      <w:r w:rsidRPr="008B0C25">
        <w:rPr>
          <w:rFonts w:asciiTheme="minorHAnsi" w:hAnsiTheme="minorHAnsi" w:cstheme="minorHAnsi"/>
          <w:color w:val="000000"/>
          <w:sz w:val="22"/>
          <w:szCs w:val="22"/>
        </w:rPr>
        <w:br/>
        <w:t>En zijn ondergegaan.</w:t>
      </w:r>
      <w:r w:rsidRPr="008B0C25">
        <w:rPr>
          <w:rFonts w:asciiTheme="minorHAnsi" w:hAnsiTheme="minorHAnsi" w:cstheme="minorHAnsi"/>
          <w:color w:val="000000"/>
          <w:sz w:val="22"/>
          <w:szCs w:val="22"/>
        </w:rPr>
        <w:br/>
        <w:t>Ik drink op de mensen</w:t>
      </w:r>
      <w:r w:rsidRPr="008B0C25">
        <w:rPr>
          <w:rFonts w:asciiTheme="minorHAnsi" w:hAnsiTheme="minorHAnsi" w:cstheme="minorHAnsi"/>
          <w:color w:val="000000"/>
          <w:sz w:val="22"/>
          <w:szCs w:val="22"/>
        </w:rPr>
        <w:br/>
        <w:t>Die terug bleven vechten</w:t>
      </w:r>
      <w:r w:rsidRPr="008B0C25">
        <w:rPr>
          <w:rFonts w:asciiTheme="minorHAnsi" w:hAnsiTheme="minorHAnsi" w:cstheme="minorHAnsi"/>
          <w:color w:val="000000"/>
          <w:sz w:val="22"/>
          <w:szCs w:val="22"/>
        </w:rPr>
        <w:br/>
        <w:t>En daarna herboren</w:t>
      </w:r>
      <w:r w:rsidRPr="008B0C25">
        <w:rPr>
          <w:rFonts w:asciiTheme="minorHAnsi" w:hAnsiTheme="minorHAnsi" w:cstheme="minorHAnsi"/>
          <w:color w:val="000000"/>
          <w:sz w:val="22"/>
          <w:szCs w:val="22"/>
        </w:rPr>
        <w:br/>
        <w:t>Weer op zijn gestaan.</w:t>
      </w:r>
    </w:p>
    <w:p w14:paraId="432769B9" w14:textId="77777777" w:rsidR="002D28D3" w:rsidRPr="008B0C25" w:rsidRDefault="002D28D3" w:rsidP="002D28D3">
      <w:pPr>
        <w:pStyle w:val="Normaalweb"/>
        <w:shd w:val="clear" w:color="auto" w:fill="FFFFFF"/>
        <w:spacing w:before="0" w:beforeAutospacing="0" w:after="312" w:afterAutospacing="0"/>
        <w:rPr>
          <w:rFonts w:asciiTheme="minorHAnsi" w:hAnsiTheme="minorHAnsi" w:cstheme="minorHAnsi"/>
          <w:color w:val="000000"/>
          <w:sz w:val="22"/>
          <w:szCs w:val="22"/>
        </w:rPr>
      </w:pPr>
      <w:r w:rsidRPr="008B0C25">
        <w:rPr>
          <w:rFonts w:asciiTheme="minorHAnsi" w:hAnsiTheme="minorHAnsi" w:cstheme="minorHAnsi"/>
          <w:color w:val="000000"/>
          <w:sz w:val="22"/>
          <w:szCs w:val="22"/>
        </w:rPr>
        <w:t>Ik drink op het béste</w:t>
      </w:r>
      <w:r w:rsidRPr="008B0C25">
        <w:rPr>
          <w:rFonts w:asciiTheme="minorHAnsi" w:hAnsiTheme="minorHAnsi" w:cstheme="minorHAnsi"/>
          <w:color w:val="000000"/>
          <w:sz w:val="22"/>
          <w:szCs w:val="22"/>
        </w:rPr>
        <w:br/>
        <w:t>Van vandaag en van morgen</w:t>
      </w:r>
      <w:r w:rsidRPr="008B0C25">
        <w:rPr>
          <w:rFonts w:asciiTheme="minorHAnsi" w:hAnsiTheme="minorHAnsi" w:cstheme="minorHAnsi"/>
          <w:color w:val="000000"/>
          <w:sz w:val="22"/>
          <w:szCs w:val="22"/>
        </w:rPr>
        <w:br/>
        <w:t>Ik drink op het mooíste waar ik van hou</w:t>
      </w:r>
      <w:r w:rsidRPr="008B0C25">
        <w:rPr>
          <w:rFonts w:asciiTheme="minorHAnsi" w:hAnsiTheme="minorHAnsi" w:cstheme="minorHAnsi"/>
          <w:color w:val="000000"/>
          <w:sz w:val="22"/>
          <w:szCs w:val="22"/>
        </w:rPr>
        <w:br/>
        <w:t>Ik drink op het maximum</w:t>
      </w:r>
      <w:r w:rsidRPr="008B0C25">
        <w:rPr>
          <w:rFonts w:asciiTheme="minorHAnsi" w:hAnsiTheme="minorHAnsi" w:cstheme="minorHAnsi"/>
          <w:color w:val="000000"/>
          <w:sz w:val="22"/>
          <w:szCs w:val="22"/>
        </w:rPr>
        <w:br/>
        <w:t>Wat er nog in zit</w:t>
      </w:r>
      <w:r w:rsidRPr="008B0C25">
        <w:rPr>
          <w:rFonts w:asciiTheme="minorHAnsi" w:hAnsiTheme="minorHAnsi" w:cstheme="minorHAnsi"/>
          <w:color w:val="000000"/>
          <w:sz w:val="22"/>
          <w:szCs w:val="22"/>
        </w:rPr>
        <w:br/>
        <w:t>In vandaag en in morgen</w:t>
      </w:r>
      <w:r w:rsidRPr="008B0C25">
        <w:rPr>
          <w:rFonts w:asciiTheme="minorHAnsi" w:hAnsiTheme="minorHAnsi" w:cstheme="minorHAnsi"/>
          <w:color w:val="000000"/>
          <w:sz w:val="22"/>
          <w:szCs w:val="22"/>
        </w:rPr>
        <w:br/>
        <w:t>In mij en in jou!!</w:t>
      </w:r>
    </w:p>
    <w:p w14:paraId="5A0FC575" w14:textId="77777777" w:rsidR="002D28D3" w:rsidRPr="008B0C25" w:rsidRDefault="002D28D3" w:rsidP="002D28D3">
      <w:pPr>
        <w:rPr>
          <w:rFonts w:cstheme="minorHAnsi"/>
        </w:rPr>
      </w:pPr>
    </w:p>
    <w:p w14:paraId="3E47258D" w14:textId="00DD0043" w:rsidR="0097740A" w:rsidRPr="008B0C25" w:rsidRDefault="0097740A">
      <w:pPr>
        <w:rPr>
          <w:rFonts w:cstheme="minorHAnsi"/>
        </w:rPr>
      </w:pPr>
    </w:p>
    <w:p w14:paraId="075BFAFB" w14:textId="78C1DB32" w:rsidR="00C62CB5" w:rsidRDefault="0097740A" w:rsidP="00C62CB5">
      <w:pPr>
        <w:rPr>
          <w:rFonts w:cstheme="minorHAnsi"/>
        </w:rPr>
      </w:pPr>
      <w:r w:rsidRPr="008B0C25">
        <w:rPr>
          <w:rFonts w:cstheme="minorHAnsi"/>
        </w:rPr>
        <w:t xml:space="preserve">Ps. De Vrienden van de Oude Lambertus </w:t>
      </w:r>
      <w:r w:rsidR="00C62CB5" w:rsidRPr="008B0C25">
        <w:rPr>
          <w:rFonts w:cstheme="minorHAnsi"/>
        </w:rPr>
        <w:t>delen graag een videoregistratie van het kerstconcert</w:t>
      </w:r>
      <w:r w:rsidR="0084312C" w:rsidRPr="008B0C25">
        <w:rPr>
          <w:rFonts w:cstheme="minorHAnsi"/>
        </w:rPr>
        <w:t xml:space="preserve"> ‘Stille nacht’ van Ien Bouwmans, trio IMAI en anderen. Voor wie </w:t>
      </w:r>
      <w:r w:rsidR="00171C26" w:rsidRPr="008B0C25">
        <w:rPr>
          <w:rFonts w:cstheme="minorHAnsi"/>
        </w:rPr>
        <w:t>de live concerten moet missen deze kerst.</w:t>
      </w:r>
    </w:p>
    <w:p w14:paraId="21BEDF53" w14:textId="117EB087" w:rsidR="00C56648" w:rsidRPr="008B0C25" w:rsidRDefault="00C56648" w:rsidP="00C62CB5">
      <w:pPr>
        <w:rPr>
          <w:rFonts w:eastAsia="Times New Roman" w:cstheme="minorHAnsi"/>
        </w:rPr>
      </w:pPr>
      <w:r>
        <w:rPr>
          <w:rFonts w:cstheme="minorHAnsi"/>
        </w:rPr>
        <w:t>Klik hier voor wat muzikaal genot:</w:t>
      </w:r>
    </w:p>
    <w:p w14:paraId="6EB811F3" w14:textId="395FB919" w:rsidR="00C62CB5" w:rsidRPr="008B0C25" w:rsidRDefault="00C56648" w:rsidP="00C62CB5">
      <w:pPr>
        <w:spacing w:after="240"/>
        <w:rPr>
          <w:rFonts w:eastAsia="Times New Roman" w:cstheme="minorHAnsi"/>
        </w:rPr>
      </w:pPr>
      <w:r w:rsidRPr="008B0C25">
        <w:rPr>
          <w:rFonts w:cstheme="minorHAnsi"/>
          <w:noProof/>
        </w:rPr>
        <w:drawing>
          <wp:anchor distT="0" distB="0" distL="114300" distR="114300" simplePos="0" relativeHeight="251659264" behindDoc="1" locked="0" layoutInCell="1" allowOverlap="1" wp14:anchorId="019312F7" wp14:editId="1EBF21BF">
            <wp:simplePos x="0" y="0"/>
            <wp:positionH relativeFrom="column">
              <wp:posOffset>3565525</wp:posOffset>
            </wp:positionH>
            <wp:positionV relativeFrom="paragraph">
              <wp:posOffset>36830</wp:posOffset>
            </wp:positionV>
            <wp:extent cx="2194560" cy="1737360"/>
            <wp:effectExtent l="0" t="0" r="0" b="0"/>
            <wp:wrapTight wrapText="bothSides">
              <wp:wrapPolygon edited="0">
                <wp:start x="2438" y="0"/>
                <wp:lineTo x="1875" y="1895"/>
                <wp:lineTo x="1500" y="4500"/>
                <wp:lineTo x="0" y="7342"/>
                <wp:lineTo x="0" y="10421"/>
                <wp:lineTo x="1313" y="11368"/>
                <wp:lineTo x="938" y="15158"/>
                <wp:lineTo x="1313" y="21316"/>
                <wp:lineTo x="21188" y="21316"/>
                <wp:lineTo x="21375" y="18947"/>
                <wp:lineTo x="21375" y="7816"/>
                <wp:lineTo x="21000" y="1421"/>
                <wp:lineTo x="15375" y="237"/>
                <wp:lineTo x="4125" y="0"/>
                <wp:lineTo x="2438" y="0"/>
              </wp:wrapPolygon>
            </wp:wrapTight>
            <wp:docPr id="3" name="Afbeelding 3" descr="Afbeelding met kaar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194560" cy="1737360"/>
                    </a:xfrm>
                    <a:prstGeom prst="rect">
                      <a:avLst/>
                    </a:prstGeom>
                    <a:noFill/>
                    <a:ln>
                      <a:noFill/>
                    </a:ln>
                  </pic:spPr>
                </pic:pic>
              </a:graphicData>
            </a:graphic>
          </wp:anchor>
        </w:drawing>
      </w:r>
      <w:hyperlink r:id="rId11" w:history="1">
        <w:r w:rsidR="00C62CB5" w:rsidRPr="008B0C25">
          <w:rPr>
            <w:rStyle w:val="Hyperlink"/>
            <w:rFonts w:eastAsia="Times New Roman" w:cstheme="minorHAnsi"/>
          </w:rPr>
          <w:t>https://youtu.be/VkHECpAn6jg</w:t>
        </w:r>
      </w:hyperlink>
      <w:r w:rsidR="00C62CB5" w:rsidRPr="008B0C25">
        <w:rPr>
          <w:rFonts w:eastAsia="Times New Roman" w:cstheme="minorHAnsi"/>
        </w:rPr>
        <w:br/>
      </w:r>
      <w:r w:rsidR="00C62CB5" w:rsidRPr="008B0C25">
        <w:rPr>
          <w:rFonts w:eastAsia="Times New Roman" w:cstheme="minorHAnsi"/>
        </w:rPr>
        <w:br/>
      </w:r>
    </w:p>
    <w:p w14:paraId="0A887FF6" w14:textId="26957BE8" w:rsidR="0097740A" w:rsidRPr="008B0C25" w:rsidRDefault="0097740A">
      <w:pPr>
        <w:rPr>
          <w:rFonts w:cstheme="minorHAnsi"/>
        </w:rPr>
      </w:pPr>
    </w:p>
    <w:p w14:paraId="267ABD1A" w14:textId="77777777" w:rsidR="0097740A" w:rsidRPr="008B0C25" w:rsidRDefault="0097740A">
      <w:pPr>
        <w:rPr>
          <w:rFonts w:cstheme="minorHAnsi"/>
        </w:rPr>
      </w:pPr>
    </w:p>
    <w:sectPr w:rsidR="0097740A" w:rsidRPr="008B0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58"/>
    <w:rsid w:val="00133E56"/>
    <w:rsid w:val="00171C26"/>
    <w:rsid w:val="001C7058"/>
    <w:rsid w:val="002D28D3"/>
    <w:rsid w:val="00374F42"/>
    <w:rsid w:val="003E2796"/>
    <w:rsid w:val="004763A1"/>
    <w:rsid w:val="004D2745"/>
    <w:rsid w:val="00661731"/>
    <w:rsid w:val="00770E06"/>
    <w:rsid w:val="007B6468"/>
    <w:rsid w:val="0084312C"/>
    <w:rsid w:val="0085187E"/>
    <w:rsid w:val="00892571"/>
    <w:rsid w:val="008B0C25"/>
    <w:rsid w:val="009316B8"/>
    <w:rsid w:val="00960910"/>
    <w:rsid w:val="0097740A"/>
    <w:rsid w:val="009C07C6"/>
    <w:rsid w:val="00A616DB"/>
    <w:rsid w:val="00AC3C6F"/>
    <w:rsid w:val="00AD2B26"/>
    <w:rsid w:val="00BF6BC2"/>
    <w:rsid w:val="00C3610F"/>
    <w:rsid w:val="00C56648"/>
    <w:rsid w:val="00C62CB5"/>
    <w:rsid w:val="00C63C1C"/>
    <w:rsid w:val="00D447A5"/>
    <w:rsid w:val="00E540F3"/>
    <w:rsid w:val="00ED6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890B"/>
  <w15:docId w15:val="{F787E58C-D625-44F9-9D2F-8EE1519A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7058"/>
    <w:rPr>
      <w:color w:val="0000FF"/>
      <w:u w:val="single"/>
    </w:rPr>
  </w:style>
  <w:style w:type="character" w:styleId="Onopgelostemelding">
    <w:name w:val="Unresolved Mention"/>
    <w:basedOn w:val="Standaardalinea-lettertype"/>
    <w:uiPriority w:val="99"/>
    <w:semiHidden/>
    <w:unhideWhenUsed/>
    <w:rsid w:val="004763A1"/>
    <w:rPr>
      <w:color w:val="605E5C"/>
      <w:shd w:val="clear" w:color="auto" w:fill="E1DFDD"/>
    </w:rPr>
  </w:style>
  <w:style w:type="paragraph" w:styleId="Normaalweb">
    <w:name w:val="Normal (Web)"/>
    <w:basedOn w:val="Standaard"/>
    <w:uiPriority w:val="99"/>
    <w:semiHidden/>
    <w:unhideWhenUsed/>
    <w:rsid w:val="008B0C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968600">
      <w:bodyDiv w:val="1"/>
      <w:marLeft w:val="0"/>
      <w:marRight w:val="0"/>
      <w:marTop w:val="0"/>
      <w:marBottom w:val="0"/>
      <w:divBdr>
        <w:top w:val="none" w:sz="0" w:space="0" w:color="auto"/>
        <w:left w:val="none" w:sz="0" w:space="0" w:color="auto"/>
        <w:bottom w:val="none" w:sz="0" w:space="0" w:color="auto"/>
        <w:right w:val="none" w:sz="0" w:space="0" w:color="auto"/>
      </w:divBdr>
    </w:div>
    <w:div w:id="136185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meet/944530205190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F-Q94DCN36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DctJJiqjgRs" TargetMode="External"/><Relationship Id="rId11" Type="http://schemas.openxmlformats.org/officeDocument/2006/relationships/hyperlink" Target="https://youtu.be/VkHECpAn6jg" TargetMode="External"/><Relationship Id="rId5" Type="http://schemas.openxmlformats.org/officeDocument/2006/relationships/image" Target="media/image2.jpeg"/><Relationship Id="rId10" Type="http://schemas.openxmlformats.org/officeDocument/2006/relationships/image" Target="cid:ii_kxi429ir2"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Meijer</dc:creator>
  <cp:keywords/>
  <dc:description/>
  <cp:lastModifiedBy>Marloes Meijer</cp:lastModifiedBy>
  <cp:revision>25</cp:revision>
  <dcterms:created xsi:type="dcterms:W3CDTF">2021-12-24T07:42:00Z</dcterms:created>
  <dcterms:modified xsi:type="dcterms:W3CDTF">2021-12-24T10:28:00Z</dcterms:modified>
</cp:coreProperties>
</file>